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C1B2" w14:textId="44E70F7D" w:rsidR="005644C1" w:rsidRPr="00D249CB" w:rsidRDefault="004B736C" w:rsidP="00D249C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540A21" w:rsidRPr="00D24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Харитонов </w:t>
      </w:r>
    </w:p>
    <w:p w14:paraId="715F93A5" w14:textId="77777777" w:rsidR="00D249CB" w:rsidRPr="00D249CB" w:rsidRDefault="00D249CB" w:rsidP="00D249C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49CB">
        <w:rPr>
          <w:rFonts w:ascii="Times New Roman" w:hAnsi="Times New Roman" w:cs="Times New Roman"/>
          <w:i/>
          <w:iCs/>
          <w:sz w:val="24"/>
          <w:szCs w:val="24"/>
        </w:rPr>
        <w:t>Научный сотрудник Тихоокеанского института географии ДВО РАН (Владивосток)</w:t>
      </w:r>
    </w:p>
    <w:p w14:paraId="7AB02509" w14:textId="58E39C09" w:rsidR="00D249CB" w:rsidRPr="00D249CB" w:rsidRDefault="004B736C" w:rsidP="00D24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49CB" w:rsidRPr="004D1BD2">
          <w:rPr>
            <w:rStyle w:val="a7"/>
            <w:rFonts w:ascii="Times New Roman" w:hAnsi="Times New Roman" w:cs="Times New Roman"/>
            <w:sz w:val="24"/>
            <w:szCs w:val="24"/>
          </w:rPr>
          <w:t>mavr@tigdvo.ru</w:t>
        </w:r>
      </w:hyperlink>
      <w:r w:rsidR="00D24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67738" w14:textId="77777777" w:rsidR="00540A21" w:rsidRPr="00F95062" w:rsidRDefault="00540A21" w:rsidP="00D24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62">
        <w:rPr>
          <w:rFonts w:ascii="Times New Roman" w:hAnsi="Times New Roman" w:cs="Times New Roman"/>
          <w:b/>
          <w:sz w:val="24"/>
          <w:szCs w:val="24"/>
        </w:rPr>
        <w:t>Арктика и Антарктика в произведениях Жюля Верна</w:t>
      </w:r>
    </w:p>
    <w:p w14:paraId="474889F7" w14:textId="77777777" w:rsidR="00540A21" w:rsidRPr="00F95062" w:rsidRDefault="00540A21" w:rsidP="00D24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1B4C7" w14:textId="606A161B" w:rsidR="00540A21" w:rsidRPr="00F95062" w:rsidRDefault="00540A21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>Французский писатель Жюль Верн до сих пор популярен в России. Немалая доля его писательского наследия посвящены теме Арктики и Антарктики. Это не удивительно – ведь во времена Верна эти области вс</w:t>
      </w:r>
      <w:r w:rsidR="00D249CB">
        <w:rPr>
          <w:rFonts w:ascii="Times New Roman" w:hAnsi="Times New Roman" w:cs="Times New Roman"/>
          <w:sz w:val="24"/>
          <w:szCs w:val="24"/>
        </w:rPr>
        <w:t>ё</w:t>
      </w:r>
      <w:r w:rsidRPr="00F95062">
        <w:rPr>
          <w:rFonts w:ascii="Times New Roman" w:hAnsi="Times New Roman" w:cs="Times New Roman"/>
          <w:sz w:val="24"/>
          <w:szCs w:val="24"/>
        </w:rPr>
        <w:t xml:space="preserve"> еще были слабо исследованы, по этой причине писатель, известный своими приключен</w:t>
      </w:r>
      <w:r w:rsidR="000014DA" w:rsidRPr="00F95062">
        <w:rPr>
          <w:rFonts w:ascii="Times New Roman" w:hAnsi="Times New Roman" w:cs="Times New Roman"/>
          <w:sz w:val="24"/>
          <w:szCs w:val="24"/>
        </w:rPr>
        <w:t>че</w:t>
      </w:r>
      <w:r w:rsidRPr="00F95062">
        <w:rPr>
          <w:rFonts w:ascii="Times New Roman" w:hAnsi="Times New Roman" w:cs="Times New Roman"/>
          <w:sz w:val="24"/>
          <w:szCs w:val="24"/>
        </w:rPr>
        <w:t xml:space="preserve">скими произведениями, и хотел привлечь к ним внимание. </w:t>
      </w:r>
    </w:p>
    <w:p w14:paraId="21E10D49" w14:textId="77777777" w:rsidR="00540A21" w:rsidRPr="00F95062" w:rsidRDefault="00540A21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>Его герои достигли северного и южного полюсов земного шара несколько ранее, чем это сделали реальные Кук и Пири и Амундсен и Скотт. При этом писатель предугадал, что это можно сделать по воде, под водой и по воздуху.</w:t>
      </w:r>
    </w:p>
    <w:p w14:paraId="51C77EF0" w14:textId="77777777" w:rsidR="00FC6152" w:rsidRPr="00F95062" w:rsidRDefault="00540A21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>Интересно проследит некоторые нюансы, связанны с допущенными Ж. Верном ошибками в некоторых из этих произведений. В частности, в «20000 лье под водой» «Наутилус» капитана Немо</w:t>
      </w:r>
      <w:r w:rsidR="00FC6152" w:rsidRPr="00F95062">
        <w:rPr>
          <w:rFonts w:ascii="Times New Roman" w:hAnsi="Times New Roman" w:cs="Times New Roman"/>
          <w:sz w:val="24"/>
          <w:szCs w:val="24"/>
        </w:rPr>
        <w:t xml:space="preserve"> под водой штурмует южный полюс, который, как выяснили позднее, находится посреди суши. </w:t>
      </w:r>
      <w:r w:rsidR="00C162E4" w:rsidRPr="00F9506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009BF" w:rsidRPr="00F95062">
        <w:rPr>
          <w:rFonts w:ascii="Times New Roman" w:hAnsi="Times New Roman" w:cs="Times New Roman"/>
          <w:sz w:val="24"/>
          <w:szCs w:val="24"/>
        </w:rPr>
        <w:t xml:space="preserve"> г</w:t>
      </w:r>
      <w:r w:rsidR="006009BF" w:rsidRPr="00F950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ерои романа </w:t>
      </w:r>
      <w:r w:rsidR="006009BF" w:rsidRPr="00F950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tooltip="Ледяной сфинкс" w:history="1">
        <w:r w:rsidR="006009BF" w:rsidRPr="00F950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Ледяной сфинкс</w:t>
        </w:r>
      </w:hyperlink>
      <w:r w:rsidR="006009BF" w:rsidRPr="00F950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09BF" w:rsidRPr="00F950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достигают Южного полюса на шлюпке.</w:t>
      </w:r>
      <w:r w:rsidR="00E322DB" w:rsidRPr="00F950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«</w:t>
      </w:r>
      <w:proofErr w:type="spellStart"/>
      <w:r w:rsidR="00E322DB" w:rsidRPr="00F950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Робуре</w:t>
      </w:r>
      <w:proofErr w:type="spellEnd"/>
      <w:r w:rsidR="00E322DB" w:rsidRPr="00F950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-Завоевателе» это же происходит на воздухоплавательном аппарате.</w:t>
      </w:r>
    </w:p>
    <w:p w14:paraId="6D5D99B9" w14:textId="77777777" w:rsidR="00FC6152" w:rsidRPr="00F95062" w:rsidRDefault="00FC6152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 xml:space="preserve">Откуда взялась данная ошибка? Дело в том, что не имея точных сведений о полярных регионах географы того времени прибегали к использованию карт, которые современные историки считают фантастическими. </w:t>
      </w:r>
    </w:p>
    <w:p w14:paraId="3ADF348F" w14:textId="1C52AFA2" w:rsidR="00540A21" w:rsidRPr="00F95062" w:rsidRDefault="00FC6152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 xml:space="preserve">В частности, карта французского географа </w:t>
      </w:r>
      <w:proofErr w:type="spellStart"/>
      <w:r w:rsidRPr="00F95062">
        <w:rPr>
          <w:rFonts w:ascii="Times New Roman" w:hAnsi="Times New Roman" w:cs="Times New Roman"/>
          <w:sz w:val="24"/>
          <w:szCs w:val="24"/>
        </w:rPr>
        <w:t>Буаше</w:t>
      </w:r>
      <w:proofErr w:type="spellEnd"/>
      <w:r w:rsidRPr="00F95062">
        <w:rPr>
          <w:rFonts w:ascii="Times New Roman" w:hAnsi="Times New Roman" w:cs="Times New Roman"/>
          <w:sz w:val="24"/>
          <w:szCs w:val="24"/>
        </w:rPr>
        <w:t xml:space="preserve">, которая имеется в книге Г. Хэнкока, именно так и рисовала области вокруг южного полюса как занятые водами океана. Любопытно, что сами очертания «Антарктиды» </w:t>
      </w:r>
      <w:proofErr w:type="spellStart"/>
      <w:r w:rsidRPr="00F95062">
        <w:rPr>
          <w:rFonts w:ascii="Times New Roman" w:hAnsi="Times New Roman" w:cs="Times New Roman"/>
          <w:sz w:val="24"/>
          <w:szCs w:val="24"/>
        </w:rPr>
        <w:t>Буаше</w:t>
      </w:r>
      <w:proofErr w:type="spellEnd"/>
      <w:r w:rsidRPr="00F95062">
        <w:rPr>
          <w:rFonts w:ascii="Times New Roman" w:hAnsi="Times New Roman" w:cs="Times New Roman"/>
          <w:sz w:val="24"/>
          <w:szCs w:val="24"/>
        </w:rPr>
        <w:t xml:space="preserve"> больше похожи на очертания Австралии. Видимо, некоторые географы путали е</w:t>
      </w:r>
      <w:r w:rsidR="00F95062">
        <w:rPr>
          <w:rFonts w:ascii="Times New Roman" w:hAnsi="Times New Roman" w:cs="Times New Roman"/>
          <w:sz w:val="24"/>
          <w:szCs w:val="24"/>
        </w:rPr>
        <w:t>ё</w:t>
      </w:r>
      <w:r w:rsidRPr="00F95062">
        <w:rPr>
          <w:rFonts w:ascii="Times New Roman" w:hAnsi="Times New Roman" w:cs="Times New Roman"/>
          <w:sz w:val="24"/>
          <w:szCs w:val="24"/>
        </w:rPr>
        <w:t xml:space="preserve"> с Антарктидой – ведь обе эти земли считались «Неизвестной южной землей».</w:t>
      </w:r>
    </w:p>
    <w:p w14:paraId="1FF03096" w14:textId="46326396" w:rsidR="00362F0D" w:rsidRPr="00F95062" w:rsidRDefault="00FC6152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 xml:space="preserve">В настоящее время появилась сравнительно новая и перспективная теория, которая объясняет наличие «фантастических» карт не менее «фантастически», чем порой пытаются это делать современные историки. В 2002 г. британский исследователь Г. Мензис предположил, что к их появлению возможно причастны китайские морские экспедиции начала </w:t>
      </w:r>
      <w:r w:rsidR="00F9506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95062">
        <w:rPr>
          <w:rFonts w:ascii="Times New Roman" w:hAnsi="Times New Roman" w:cs="Times New Roman"/>
          <w:sz w:val="24"/>
          <w:szCs w:val="24"/>
        </w:rPr>
        <w:t xml:space="preserve"> в. Эти же экспедиции </w:t>
      </w:r>
      <w:proofErr w:type="spellStart"/>
      <w:r w:rsidRPr="00F95062">
        <w:rPr>
          <w:rFonts w:ascii="Times New Roman" w:hAnsi="Times New Roman" w:cs="Times New Roman"/>
          <w:sz w:val="24"/>
          <w:szCs w:val="24"/>
        </w:rPr>
        <w:t>закартографировали</w:t>
      </w:r>
      <w:proofErr w:type="spellEnd"/>
      <w:r w:rsidRPr="00F95062">
        <w:rPr>
          <w:rFonts w:ascii="Times New Roman" w:hAnsi="Times New Roman" w:cs="Times New Roman"/>
          <w:sz w:val="24"/>
          <w:szCs w:val="24"/>
        </w:rPr>
        <w:t xml:space="preserve"> дотоле неизвестные территории Австралии. Арктики, Америки и Сибири.</w:t>
      </w:r>
      <w:r w:rsidR="00362F0D" w:rsidRPr="00F95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4ADC7" w14:textId="77777777" w:rsidR="00BD4CB4" w:rsidRPr="00F95062" w:rsidRDefault="00362F0D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lastRenderedPageBreak/>
        <w:t xml:space="preserve">Так что более поздние изображения Антарктики скорее всего относятся именно к этому времени, когда в южном полушарии наблюдалось значительное похолодание, мешавшее подойти ближе к берегам ледяного континента. Отсюда и очень преувеличенные изображения Антарктиды на ряде карт позднего средневековья и Нового времени. Их жертвой и стал Ж. Верн. </w:t>
      </w:r>
    </w:p>
    <w:p w14:paraId="690B897A" w14:textId="19EB893B" w:rsidR="00362F0D" w:rsidRPr="00F95062" w:rsidRDefault="00362F0D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 xml:space="preserve">А вот </w:t>
      </w:r>
      <w:r w:rsidR="00D43AD8" w:rsidRPr="00F95062">
        <w:rPr>
          <w:rFonts w:ascii="Times New Roman" w:hAnsi="Times New Roman" w:cs="Times New Roman"/>
          <w:sz w:val="24"/>
          <w:szCs w:val="24"/>
        </w:rPr>
        <w:t xml:space="preserve">сам </w:t>
      </w:r>
      <w:r w:rsidRPr="00F95062">
        <w:rPr>
          <w:rFonts w:ascii="Times New Roman" w:hAnsi="Times New Roman" w:cs="Times New Roman"/>
          <w:sz w:val="24"/>
          <w:szCs w:val="24"/>
        </w:rPr>
        <w:t>северный полюс у него располагался на суше</w:t>
      </w:r>
      <w:r w:rsidR="00D43AD8" w:rsidRPr="00F95062">
        <w:rPr>
          <w:rFonts w:ascii="Times New Roman" w:hAnsi="Times New Roman" w:cs="Times New Roman"/>
          <w:sz w:val="24"/>
          <w:szCs w:val="24"/>
        </w:rPr>
        <w:t xml:space="preserve"> («Путешествия и приключения капитана Гаттераса»).</w:t>
      </w:r>
      <w:r w:rsidRPr="00F95062">
        <w:rPr>
          <w:rFonts w:ascii="Times New Roman" w:hAnsi="Times New Roman" w:cs="Times New Roman"/>
          <w:sz w:val="24"/>
          <w:szCs w:val="24"/>
        </w:rPr>
        <w:t xml:space="preserve"> </w:t>
      </w:r>
      <w:r w:rsidR="00BD4CB4" w:rsidRPr="00F95062">
        <w:rPr>
          <w:rFonts w:ascii="Times New Roman" w:hAnsi="Times New Roman" w:cs="Times New Roman"/>
          <w:sz w:val="24"/>
          <w:szCs w:val="24"/>
        </w:rPr>
        <w:t>Вероятно, писатель использовал при этом известную карту Арктики Меркатора. Любопытны также его утверждения о наличии открытого моря на пути к северному полюсу. Возможно, это отголосок климатического оптимума средних веков, когда в Арктике могли растаять многолетние льды</w:t>
      </w:r>
      <w:r w:rsidR="00E27FBA" w:rsidRPr="00F95062">
        <w:rPr>
          <w:rFonts w:ascii="Times New Roman" w:hAnsi="Times New Roman" w:cs="Times New Roman"/>
          <w:sz w:val="24"/>
          <w:szCs w:val="24"/>
        </w:rPr>
        <w:t>,</w:t>
      </w:r>
      <w:r w:rsidR="00BD4CB4" w:rsidRPr="00F95062">
        <w:rPr>
          <w:rFonts w:ascii="Times New Roman" w:hAnsi="Times New Roman" w:cs="Times New Roman"/>
          <w:sz w:val="24"/>
          <w:szCs w:val="24"/>
        </w:rPr>
        <w:t xml:space="preserve"> и здесь возможно прошли суда китайских экспедиций.</w:t>
      </w:r>
      <w:r w:rsidR="00E27FBA" w:rsidRPr="00F95062">
        <w:rPr>
          <w:rFonts w:ascii="Times New Roman" w:hAnsi="Times New Roman" w:cs="Times New Roman"/>
          <w:sz w:val="24"/>
          <w:szCs w:val="24"/>
        </w:rPr>
        <w:t xml:space="preserve"> Во всяком случае, на карте мира 1507т г. </w:t>
      </w:r>
      <w:proofErr w:type="spellStart"/>
      <w:r w:rsidR="00E27FBA" w:rsidRPr="00F95062">
        <w:rPr>
          <w:rFonts w:ascii="Times New Roman" w:hAnsi="Times New Roman" w:cs="Times New Roman"/>
          <w:sz w:val="24"/>
          <w:szCs w:val="24"/>
        </w:rPr>
        <w:t>Вальдзеемюллера</w:t>
      </w:r>
      <w:proofErr w:type="spellEnd"/>
      <w:r w:rsidR="00E27FBA" w:rsidRPr="00F95062">
        <w:rPr>
          <w:rFonts w:ascii="Times New Roman" w:hAnsi="Times New Roman" w:cs="Times New Roman"/>
          <w:sz w:val="24"/>
          <w:szCs w:val="24"/>
        </w:rPr>
        <w:t xml:space="preserve"> помимо Америки, можно обнаружить вполне </w:t>
      </w:r>
      <w:r w:rsidR="000014DA" w:rsidRPr="00F95062">
        <w:rPr>
          <w:rFonts w:ascii="Times New Roman" w:hAnsi="Times New Roman" w:cs="Times New Roman"/>
          <w:sz w:val="24"/>
          <w:szCs w:val="24"/>
        </w:rPr>
        <w:t>дрстоверное</w:t>
      </w:r>
      <w:r w:rsidR="00E27FBA" w:rsidRPr="00F95062">
        <w:rPr>
          <w:rFonts w:ascii="Times New Roman" w:hAnsi="Times New Roman" w:cs="Times New Roman"/>
          <w:sz w:val="24"/>
          <w:szCs w:val="24"/>
        </w:rPr>
        <w:t xml:space="preserve"> для того времени изображение Сибири.</w:t>
      </w:r>
    </w:p>
    <w:p w14:paraId="7AA5F385" w14:textId="77777777" w:rsidR="00226647" w:rsidRPr="00F95062" w:rsidRDefault="00226647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>Среди посвященных полярным областям произведений писателя имеются как достаточно известные, так и редко печатающиеся. Чего только говорят их названия: «Зимовка во льдах», «В стране мехов». Ж. Верн считал Арктику богатой на полезные ископаемые – недаром его герои пытались повернуть ее с помощью гигантской пушки</w:t>
      </w:r>
      <w:r w:rsidR="00C162E4" w:rsidRPr="00F95062">
        <w:rPr>
          <w:rFonts w:ascii="Times New Roman" w:hAnsi="Times New Roman" w:cs="Times New Roman"/>
          <w:sz w:val="24"/>
          <w:szCs w:val="24"/>
        </w:rPr>
        <w:t xml:space="preserve"> (роман «Вверх дном»)</w:t>
      </w:r>
      <w:r w:rsidRPr="00F95062">
        <w:rPr>
          <w:rFonts w:ascii="Times New Roman" w:hAnsi="Times New Roman" w:cs="Times New Roman"/>
          <w:sz w:val="24"/>
          <w:szCs w:val="24"/>
        </w:rPr>
        <w:t>, чтобы разрабатывать месторождения угля в более теплых условиях.</w:t>
      </w:r>
    </w:p>
    <w:p w14:paraId="4B7C2C3A" w14:textId="77777777" w:rsidR="00FA36CC" w:rsidRPr="00F95062" w:rsidRDefault="00FA36CC" w:rsidP="00F9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62">
        <w:rPr>
          <w:rFonts w:ascii="Times New Roman" w:hAnsi="Times New Roman" w:cs="Times New Roman"/>
          <w:sz w:val="24"/>
          <w:szCs w:val="24"/>
        </w:rPr>
        <w:t>Таким образом, Ж.Верна следует считать наиболее плодотворно, хотя и не без ошибок, поработавшего над созданием образа сурового, но богатого Арктического бассейна, а также не менее суровой Антарктики.</w:t>
      </w:r>
    </w:p>
    <w:sectPr w:rsidR="00FA36CC" w:rsidRPr="00F95062" w:rsidSect="00F9506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7F82" w14:textId="77777777" w:rsidR="00F95062" w:rsidRDefault="00F95062" w:rsidP="00F95062">
      <w:pPr>
        <w:spacing w:after="0" w:line="240" w:lineRule="auto"/>
      </w:pPr>
      <w:r>
        <w:separator/>
      </w:r>
    </w:p>
  </w:endnote>
  <w:endnote w:type="continuationSeparator" w:id="0">
    <w:p w14:paraId="45C2C025" w14:textId="77777777" w:rsidR="00F95062" w:rsidRDefault="00F95062" w:rsidP="00F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808418"/>
      <w:docPartObj>
        <w:docPartGallery w:val="Page Numbers (Bottom of Page)"/>
        <w:docPartUnique/>
      </w:docPartObj>
    </w:sdtPr>
    <w:sdtEndPr/>
    <w:sdtContent>
      <w:p w14:paraId="008465B2" w14:textId="4F500457" w:rsidR="00F95062" w:rsidRDefault="00F950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9BEBF" w14:textId="77777777" w:rsidR="00F95062" w:rsidRDefault="00F9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7500" w14:textId="77777777" w:rsidR="00F95062" w:rsidRDefault="00F95062" w:rsidP="00F95062">
      <w:pPr>
        <w:spacing w:after="0" w:line="240" w:lineRule="auto"/>
      </w:pPr>
      <w:r>
        <w:separator/>
      </w:r>
    </w:p>
  </w:footnote>
  <w:footnote w:type="continuationSeparator" w:id="0">
    <w:p w14:paraId="0BC0B9AC" w14:textId="77777777" w:rsidR="00F95062" w:rsidRDefault="00F95062" w:rsidP="00F9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A21"/>
    <w:rsid w:val="000014DA"/>
    <w:rsid w:val="00226647"/>
    <w:rsid w:val="003050DA"/>
    <w:rsid w:val="00362F0D"/>
    <w:rsid w:val="004B736C"/>
    <w:rsid w:val="00540A21"/>
    <w:rsid w:val="005644C1"/>
    <w:rsid w:val="006009BF"/>
    <w:rsid w:val="00673FD2"/>
    <w:rsid w:val="006C1BE1"/>
    <w:rsid w:val="009B29E5"/>
    <w:rsid w:val="00BD4CB4"/>
    <w:rsid w:val="00C162E4"/>
    <w:rsid w:val="00D249CB"/>
    <w:rsid w:val="00D43AD8"/>
    <w:rsid w:val="00E27FBA"/>
    <w:rsid w:val="00E322DB"/>
    <w:rsid w:val="00EC307F"/>
    <w:rsid w:val="00F95062"/>
    <w:rsid w:val="00FA36CC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58BA"/>
  <w15:docId w15:val="{27C885D7-ACDE-4B9A-9375-B802746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62"/>
  </w:style>
  <w:style w:type="paragraph" w:styleId="a5">
    <w:name w:val="footer"/>
    <w:basedOn w:val="a"/>
    <w:link w:val="a6"/>
    <w:uiPriority w:val="99"/>
    <w:unhideWhenUsed/>
    <w:rsid w:val="00F9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062"/>
  </w:style>
  <w:style w:type="character" w:styleId="a7">
    <w:name w:val="Hyperlink"/>
    <w:basedOn w:val="a0"/>
    <w:uiPriority w:val="99"/>
    <w:unhideWhenUsed/>
    <w:rsid w:val="00D249C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2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0%B4%D1%8F%D0%BD%D0%BE%D0%B9_%D1%81%D1%84%D0%B8%D0%BD%D0%BA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r@tigdv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2021-02-11T10:49:00Z</dcterms:created>
  <dcterms:modified xsi:type="dcterms:W3CDTF">2021-03-02T08:16:00Z</dcterms:modified>
</cp:coreProperties>
</file>